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7D70" w14:textId="19B8553D" w:rsidR="00B45404" w:rsidRDefault="00CF7BFA" w:rsidP="00CF7BFA">
      <w:pPr>
        <w:jc w:val="center"/>
      </w:pPr>
      <w:r>
        <w:rPr>
          <w:noProof/>
        </w:rPr>
        <mc:AlternateContent>
          <mc:Choice Requires="wps">
            <w:drawing>
              <wp:inline distT="0" distB="0" distL="0" distR="0" wp14:anchorId="50983B46" wp14:editId="701B2631">
                <wp:extent cx="304800" cy="304800"/>
                <wp:effectExtent l="0" t="0" r="0" b="0"/>
                <wp:docPr id="724038796" name="Rectangle 1" descr="heidi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75625" id="Rectangle 1" o:spid="_x0000_s1026" alt="heidi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24EC057" wp14:editId="69F9934A">
            <wp:extent cx="1158240" cy="1153092"/>
            <wp:effectExtent l="0" t="0" r="3810" b="9525"/>
            <wp:docPr id="2060302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3031" cy="1157861"/>
                    </a:xfrm>
                    <a:prstGeom prst="rect">
                      <a:avLst/>
                    </a:prstGeom>
                    <a:noFill/>
                  </pic:spPr>
                </pic:pic>
              </a:graphicData>
            </a:graphic>
          </wp:inline>
        </w:drawing>
      </w:r>
    </w:p>
    <w:p w14:paraId="6D1A5B6A" w14:textId="77777777" w:rsidR="00CF7BFA" w:rsidRDefault="00CF7BFA">
      <w:pPr>
        <w:rPr>
          <w:sz w:val="52"/>
          <w:szCs w:val="52"/>
        </w:rPr>
      </w:pPr>
    </w:p>
    <w:p w14:paraId="384A1766" w14:textId="7CE15F85" w:rsidR="00CF7BFA" w:rsidRPr="00CF7BFA" w:rsidRDefault="00CF7BFA">
      <w:pPr>
        <w:rPr>
          <w:sz w:val="52"/>
          <w:szCs w:val="52"/>
        </w:rPr>
      </w:pPr>
      <w:r w:rsidRPr="00CF7BFA">
        <w:rPr>
          <w:sz w:val="52"/>
          <w:szCs w:val="52"/>
        </w:rPr>
        <w:t>Patient Informed Consent</w:t>
      </w:r>
    </w:p>
    <w:p w14:paraId="2E167D53" w14:textId="77777777" w:rsidR="00CF7BFA" w:rsidRDefault="00CF7BFA"/>
    <w:p w14:paraId="3D7DD9A1" w14:textId="3FB72A39" w:rsidR="00CF7BFA" w:rsidRDefault="00CF7BFA">
      <w:r>
        <w:t>Queen Street Medical</w:t>
      </w:r>
      <w:r w:rsidRPr="00CF7BFA">
        <w:t xml:space="preserve"> want to inform you about an important aspect of how we document our consultations. </w:t>
      </w:r>
    </w:p>
    <w:p w14:paraId="6EA03D18" w14:textId="77777777" w:rsidR="00CF7BFA" w:rsidRDefault="00CF7BFA">
      <w:r w:rsidRPr="00CF7BFA">
        <w:t xml:space="preserve">We </w:t>
      </w:r>
      <w:r w:rsidRPr="00CF7BFA">
        <w:t>utilis</w:t>
      </w:r>
      <w:r>
        <w:t xml:space="preserve">e </w:t>
      </w:r>
      <w:r w:rsidRPr="00CF7BFA">
        <w:t xml:space="preserve">a note taking tool called Heidi to accurately and efficiently capture the details of our discussions and the outcomes of our appointments. </w:t>
      </w:r>
    </w:p>
    <w:p w14:paraId="10C321F4" w14:textId="77777777" w:rsidR="00CF7BFA" w:rsidRDefault="00CF7BFA">
      <w:r w:rsidRPr="00CF7BFA">
        <w:t xml:space="preserve">Heidi ensures that we can focus more on our conversation and less on manual note taking, enhancing the quality of care you receive. </w:t>
      </w:r>
    </w:p>
    <w:p w14:paraId="23A3CD71" w14:textId="77777777" w:rsidR="00CF7BFA" w:rsidRDefault="00CF7BFA">
      <w:r w:rsidRPr="00CF7BFA">
        <w:t xml:space="preserve">Your consent is crucial for us to use this technology. Please understand that your information will be handled with the utmost care, and Heidi’s use is aimed solely at improving your healthcare experience. </w:t>
      </w:r>
    </w:p>
    <w:p w14:paraId="3E3B4DB3" w14:textId="3F6E4363" w:rsidR="00CF7BFA" w:rsidRDefault="00CF7BFA">
      <w:r w:rsidRPr="00CF7BFA">
        <w:t>By signing this consent form, you are agreeing to allow your clinician to use Heidi during your</w:t>
      </w:r>
      <w:r>
        <w:t xml:space="preserve"> consultations now and in the future.</w:t>
      </w:r>
    </w:p>
    <w:p w14:paraId="0C56E02C" w14:textId="40A1CA8F" w:rsidR="00CF7BFA" w:rsidRDefault="00CF7BFA">
      <w:r>
        <w:t>You can withdraw your consent at any time.</w:t>
      </w:r>
    </w:p>
    <w:p w14:paraId="7503203E" w14:textId="77777777" w:rsidR="00CF7BFA" w:rsidRDefault="00CF7BFA">
      <w:r>
        <w:t>Please look at our website for the Heidi Data and Privacy FAQ for any further information.</w:t>
      </w:r>
    </w:p>
    <w:p w14:paraId="4CC250CE" w14:textId="77777777" w:rsidR="00CF7BFA" w:rsidRDefault="00CF7BFA"/>
    <w:p w14:paraId="04E303A2" w14:textId="77777777" w:rsidR="00CF7BFA" w:rsidRDefault="00CF7BFA">
      <w:r>
        <w:t>Name ……………………………………………………………………….</w:t>
      </w:r>
    </w:p>
    <w:p w14:paraId="228B6482" w14:textId="77777777" w:rsidR="00CF7BFA" w:rsidRDefault="00CF7BFA"/>
    <w:p w14:paraId="457AEB39" w14:textId="77777777" w:rsidR="00CF7BFA" w:rsidRDefault="00CF7BFA">
      <w:r>
        <w:t>Signature ………………………………………………………………</w:t>
      </w:r>
      <w:proofErr w:type="gramStart"/>
      <w:r>
        <w:t>…..</w:t>
      </w:r>
      <w:proofErr w:type="gramEnd"/>
    </w:p>
    <w:p w14:paraId="42810F5B" w14:textId="77777777" w:rsidR="00CF7BFA" w:rsidRDefault="00CF7BFA"/>
    <w:p w14:paraId="392AF6C0" w14:textId="7B79298E" w:rsidR="00CF7BFA" w:rsidRDefault="00CF7BFA">
      <w:r>
        <w:t xml:space="preserve">Date: ……………………………………………………………………….. </w:t>
      </w:r>
    </w:p>
    <w:sectPr w:rsidR="00CF7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FA"/>
    <w:rsid w:val="004F7913"/>
    <w:rsid w:val="00727C04"/>
    <w:rsid w:val="00B45404"/>
    <w:rsid w:val="00CF7B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5290"/>
  <w15:chartTrackingRefBased/>
  <w15:docId w15:val="{FED8A3E5-0EE5-4C4A-83B0-2DDCC094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BFA"/>
    <w:rPr>
      <w:rFonts w:eastAsiaTheme="majorEastAsia" w:cstheme="majorBidi"/>
      <w:color w:val="272727" w:themeColor="text1" w:themeTint="D8"/>
    </w:rPr>
  </w:style>
  <w:style w:type="paragraph" w:styleId="Title">
    <w:name w:val="Title"/>
    <w:basedOn w:val="Normal"/>
    <w:next w:val="Normal"/>
    <w:link w:val="TitleChar"/>
    <w:uiPriority w:val="10"/>
    <w:qFormat/>
    <w:rsid w:val="00CF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BFA"/>
    <w:pPr>
      <w:spacing w:before="160"/>
      <w:jc w:val="center"/>
    </w:pPr>
    <w:rPr>
      <w:i/>
      <w:iCs/>
      <w:color w:val="404040" w:themeColor="text1" w:themeTint="BF"/>
    </w:rPr>
  </w:style>
  <w:style w:type="character" w:customStyle="1" w:styleId="QuoteChar">
    <w:name w:val="Quote Char"/>
    <w:basedOn w:val="DefaultParagraphFont"/>
    <w:link w:val="Quote"/>
    <w:uiPriority w:val="29"/>
    <w:rsid w:val="00CF7BFA"/>
    <w:rPr>
      <w:i/>
      <w:iCs/>
      <w:color w:val="404040" w:themeColor="text1" w:themeTint="BF"/>
    </w:rPr>
  </w:style>
  <w:style w:type="paragraph" w:styleId="ListParagraph">
    <w:name w:val="List Paragraph"/>
    <w:basedOn w:val="Normal"/>
    <w:uiPriority w:val="34"/>
    <w:qFormat/>
    <w:rsid w:val="00CF7BFA"/>
    <w:pPr>
      <w:ind w:left="720"/>
      <w:contextualSpacing/>
    </w:pPr>
  </w:style>
  <w:style w:type="character" w:styleId="IntenseEmphasis">
    <w:name w:val="Intense Emphasis"/>
    <w:basedOn w:val="DefaultParagraphFont"/>
    <w:uiPriority w:val="21"/>
    <w:qFormat/>
    <w:rsid w:val="00CF7BFA"/>
    <w:rPr>
      <w:i/>
      <w:iCs/>
      <w:color w:val="0F4761" w:themeColor="accent1" w:themeShade="BF"/>
    </w:rPr>
  </w:style>
  <w:style w:type="paragraph" w:styleId="IntenseQuote">
    <w:name w:val="Intense Quote"/>
    <w:basedOn w:val="Normal"/>
    <w:next w:val="Normal"/>
    <w:link w:val="IntenseQuoteChar"/>
    <w:uiPriority w:val="30"/>
    <w:qFormat/>
    <w:rsid w:val="00CF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BFA"/>
    <w:rPr>
      <w:i/>
      <w:iCs/>
      <w:color w:val="0F4761" w:themeColor="accent1" w:themeShade="BF"/>
    </w:rPr>
  </w:style>
  <w:style w:type="character" w:styleId="IntenseReference">
    <w:name w:val="Intense Reference"/>
    <w:basedOn w:val="DefaultParagraphFont"/>
    <w:uiPriority w:val="32"/>
    <w:qFormat/>
    <w:rsid w:val="00CF7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840</Characters>
  <Application>Microsoft Office Word</Application>
  <DocSecurity>0</DocSecurity>
  <Lines>16</Lines>
  <Paragraphs>3</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Sim</dc:creator>
  <cp:keywords/>
  <dc:description/>
  <cp:lastModifiedBy>Janine Sim</cp:lastModifiedBy>
  <cp:revision>1</cp:revision>
  <dcterms:created xsi:type="dcterms:W3CDTF">2026-05-12T22:54:00Z</dcterms:created>
  <dcterms:modified xsi:type="dcterms:W3CDTF">2026-05-12T23:02:00Z</dcterms:modified>
</cp:coreProperties>
</file>